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A23A" w14:textId="78F70CE8" w:rsidR="002C5825" w:rsidRPr="00AB1722" w:rsidRDefault="00FE57EF" w:rsidP="00FC6F0F">
      <w:pPr>
        <w:spacing w:line="276" w:lineRule="auto"/>
        <w:jc w:val="center"/>
        <w:rPr>
          <w:rFonts w:ascii="Times New Roman" w:hAnsi="Times New Roman" w:cs="Times New Roman"/>
          <w:sz w:val="28"/>
          <w:szCs w:val="28"/>
        </w:rPr>
      </w:pPr>
      <w:r w:rsidRPr="00AB1722">
        <w:rPr>
          <w:rFonts w:ascii="Times New Roman" w:hAnsi="Times New Roman" w:cs="Times New Roman"/>
          <w:sz w:val="28"/>
          <w:szCs w:val="28"/>
        </w:rPr>
        <w:t>2019 ANNUAL MEETING</w:t>
      </w:r>
    </w:p>
    <w:p w14:paraId="158903F5" w14:textId="2C3DABB5" w:rsidR="00FE57EF" w:rsidRPr="00AB1722" w:rsidRDefault="00FC6F0F" w:rsidP="00FC6F0F">
      <w:pPr>
        <w:spacing w:line="276" w:lineRule="auto"/>
        <w:jc w:val="center"/>
        <w:rPr>
          <w:rFonts w:ascii="Times New Roman" w:hAnsi="Times New Roman" w:cs="Times New Roman"/>
          <w:b/>
          <w:sz w:val="28"/>
          <w:szCs w:val="28"/>
          <w:u w:val="single"/>
        </w:rPr>
      </w:pPr>
      <w:r w:rsidRPr="00AB1722">
        <w:rPr>
          <w:rFonts w:ascii="Times New Roman" w:hAnsi="Times New Roman" w:cs="Times New Roman"/>
          <w:b/>
          <w:sz w:val="28"/>
          <w:szCs w:val="28"/>
          <w:u w:val="single"/>
        </w:rPr>
        <w:t>MEETING MINUTES</w:t>
      </w:r>
    </w:p>
    <w:p w14:paraId="239B474E" w14:textId="4465740B" w:rsidR="00FE57EF" w:rsidRPr="00AB1722" w:rsidRDefault="00FE57EF" w:rsidP="00FC6F0F">
      <w:pPr>
        <w:spacing w:line="276" w:lineRule="auto"/>
        <w:jc w:val="center"/>
        <w:rPr>
          <w:rFonts w:ascii="Times New Roman" w:hAnsi="Times New Roman" w:cs="Times New Roman"/>
          <w:sz w:val="28"/>
          <w:szCs w:val="28"/>
        </w:rPr>
      </w:pPr>
      <w:r w:rsidRPr="00AB1722">
        <w:rPr>
          <w:rFonts w:ascii="Times New Roman" w:hAnsi="Times New Roman" w:cs="Times New Roman"/>
          <w:sz w:val="28"/>
          <w:szCs w:val="28"/>
        </w:rPr>
        <w:t>GULFSTREAM TOWERS CONDOMINIUM ASSOCIATION, INC.</w:t>
      </w:r>
    </w:p>
    <w:p w14:paraId="4E7721F8" w14:textId="3A836958" w:rsidR="00FE57EF" w:rsidRPr="00AB1722" w:rsidRDefault="00FE57EF" w:rsidP="00FC6F0F">
      <w:pPr>
        <w:spacing w:line="276" w:lineRule="auto"/>
        <w:jc w:val="center"/>
        <w:rPr>
          <w:rFonts w:ascii="Times New Roman" w:hAnsi="Times New Roman" w:cs="Times New Roman"/>
          <w:sz w:val="28"/>
          <w:szCs w:val="28"/>
        </w:rPr>
      </w:pPr>
      <w:r w:rsidRPr="00AB1722">
        <w:rPr>
          <w:rFonts w:ascii="Times New Roman" w:hAnsi="Times New Roman" w:cs="Times New Roman"/>
          <w:sz w:val="28"/>
          <w:szCs w:val="28"/>
        </w:rPr>
        <w:t>WEDNESDAY, JANUARY 16, 2019</w:t>
      </w:r>
    </w:p>
    <w:p w14:paraId="5312D461" w14:textId="7CB266E2" w:rsidR="00FE57EF" w:rsidRPr="00AB1722" w:rsidRDefault="00FE57EF" w:rsidP="00FC6F0F">
      <w:pPr>
        <w:spacing w:line="276" w:lineRule="auto"/>
        <w:jc w:val="center"/>
        <w:rPr>
          <w:rFonts w:ascii="Times New Roman" w:hAnsi="Times New Roman" w:cs="Times New Roman"/>
          <w:sz w:val="28"/>
          <w:szCs w:val="28"/>
        </w:rPr>
      </w:pPr>
      <w:r w:rsidRPr="00AB1722">
        <w:rPr>
          <w:rFonts w:ascii="Times New Roman" w:hAnsi="Times New Roman" w:cs="Times New Roman"/>
          <w:sz w:val="28"/>
          <w:szCs w:val="28"/>
        </w:rPr>
        <w:t>AT 6 PM</w:t>
      </w:r>
    </w:p>
    <w:p w14:paraId="4112CFB0" w14:textId="26F7A392" w:rsidR="00FE57EF" w:rsidRPr="00AB1722" w:rsidRDefault="00FE57EF" w:rsidP="00FC6F0F">
      <w:pPr>
        <w:spacing w:line="276" w:lineRule="auto"/>
        <w:jc w:val="center"/>
        <w:rPr>
          <w:rFonts w:ascii="Times New Roman" w:hAnsi="Times New Roman" w:cs="Times New Roman"/>
          <w:sz w:val="28"/>
          <w:szCs w:val="28"/>
        </w:rPr>
      </w:pPr>
      <w:r w:rsidRPr="00AB1722">
        <w:rPr>
          <w:rFonts w:ascii="Times New Roman" w:hAnsi="Times New Roman" w:cs="Times New Roman"/>
          <w:sz w:val="28"/>
          <w:szCs w:val="28"/>
        </w:rPr>
        <w:t>33 SOUTH GULFSTREAM AVENUE</w:t>
      </w:r>
    </w:p>
    <w:p w14:paraId="12A075EA" w14:textId="24EC5068" w:rsidR="00FE57EF" w:rsidRPr="00AB1722" w:rsidRDefault="00FE57EF" w:rsidP="00FC6F0F">
      <w:pPr>
        <w:spacing w:line="276" w:lineRule="auto"/>
        <w:jc w:val="center"/>
        <w:rPr>
          <w:rFonts w:ascii="Times New Roman" w:hAnsi="Times New Roman" w:cs="Times New Roman"/>
          <w:sz w:val="28"/>
          <w:szCs w:val="28"/>
        </w:rPr>
      </w:pPr>
      <w:r w:rsidRPr="00AB1722">
        <w:rPr>
          <w:rFonts w:ascii="Times New Roman" w:hAnsi="Times New Roman" w:cs="Times New Roman"/>
          <w:sz w:val="28"/>
          <w:szCs w:val="28"/>
        </w:rPr>
        <w:t>SECOND FLOOR LOBBY</w:t>
      </w:r>
    </w:p>
    <w:p w14:paraId="73EBAE51" w14:textId="4DA1777A" w:rsidR="00FE57EF" w:rsidRPr="00AB1722" w:rsidRDefault="00FE57EF" w:rsidP="00FC6F0F">
      <w:pPr>
        <w:spacing w:line="276" w:lineRule="auto"/>
        <w:jc w:val="center"/>
        <w:rPr>
          <w:rFonts w:ascii="Times New Roman" w:hAnsi="Times New Roman" w:cs="Times New Roman"/>
          <w:sz w:val="28"/>
          <w:szCs w:val="28"/>
        </w:rPr>
      </w:pPr>
      <w:r w:rsidRPr="00AB1722">
        <w:rPr>
          <w:rFonts w:ascii="Times New Roman" w:hAnsi="Times New Roman" w:cs="Times New Roman"/>
          <w:sz w:val="28"/>
          <w:szCs w:val="28"/>
        </w:rPr>
        <w:t>SARASOTA, FLORIDA 34236</w:t>
      </w:r>
    </w:p>
    <w:p w14:paraId="46716D58" w14:textId="77777777" w:rsidR="00FC6F0F" w:rsidRPr="00FC6F0F" w:rsidRDefault="00FC6F0F" w:rsidP="00FC6F0F">
      <w:pPr>
        <w:spacing w:line="360" w:lineRule="auto"/>
        <w:jc w:val="center"/>
        <w:rPr>
          <w:rFonts w:ascii="Times New Roman" w:hAnsi="Times New Roman" w:cs="Times New Roman"/>
          <w:sz w:val="16"/>
          <w:szCs w:val="16"/>
        </w:rPr>
      </w:pPr>
    </w:p>
    <w:p w14:paraId="022B7C23" w14:textId="27AFC3F6" w:rsidR="00FE57EF" w:rsidRPr="00FC6F0F"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Call meeting to order</w:t>
      </w:r>
    </w:p>
    <w:p w14:paraId="4908123B" w14:textId="6D73367B" w:rsidR="00FC6F0F" w:rsidRDefault="00FC6F0F" w:rsidP="00FC6F0F">
      <w:pPr>
        <w:spacing w:line="276" w:lineRule="auto"/>
        <w:ind w:left="360"/>
        <w:rPr>
          <w:rFonts w:ascii="Times New Roman" w:hAnsi="Times New Roman" w:cs="Times New Roman"/>
        </w:rPr>
      </w:pPr>
      <w:r w:rsidRPr="00FC6F0F">
        <w:rPr>
          <w:rFonts w:ascii="Times New Roman" w:hAnsi="Times New Roman" w:cs="Times New Roman"/>
        </w:rPr>
        <w:t>Meeting was called to order at 6:02 p.m.</w:t>
      </w:r>
    </w:p>
    <w:p w14:paraId="77FDFDF9" w14:textId="77777777" w:rsidR="00FC6F0F" w:rsidRPr="00FC6F0F" w:rsidRDefault="00FC6F0F" w:rsidP="00FC6F0F">
      <w:pPr>
        <w:spacing w:line="360" w:lineRule="auto"/>
        <w:ind w:left="360"/>
        <w:rPr>
          <w:rFonts w:ascii="Times New Roman" w:hAnsi="Times New Roman" w:cs="Times New Roman"/>
          <w:sz w:val="16"/>
          <w:szCs w:val="16"/>
        </w:rPr>
      </w:pPr>
    </w:p>
    <w:p w14:paraId="20A7BF69" w14:textId="66052BDF" w:rsidR="00277ECB"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Presiding Officer - Board President</w:t>
      </w:r>
    </w:p>
    <w:p w14:paraId="62FBD3D4" w14:textId="671EC44B" w:rsidR="00FC6F0F" w:rsidRDefault="00FC6F0F" w:rsidP="00FC6F0F">
      <w:pPr>
        <w:spacing w:line="276" w:lineRule="auto"/>
        <w:ind w:left="360"/>
        <w:rPr>
          <w:rFonts w:ascii="Times New Roman" w:hAnsi="Times New Roman" w:cs="Times New Roman"/>
        </w:rPr>
      </w:pPr>
      <w:r>
        <w:rPr>
          <w:rFonts w:ascii="Times New Roman" w:hAnsi="Times New Roman" w:cs="Times New Roman"/>
        </w:rPr>
        <w:t>Bruce Bergen presided over the meeting.</w:t>
      </w:r>
    </w:p>
    <w:p w14:paraId="225D5EA5" w14:textId="77777777" w:rsidR="00FC6F0F" w:rsidRPr="00FC6F0F" w:rsidRDefault="00FC6F0F" w:rsidP="00FC6F0F">
      <w:pPr>
        <w:spacing w:line="276" w:lineRule="auto"/>
        <w:ind w:left="360"/>
        <w:rPr>
          <w:rFonts w:ascii="Times New Roman" w:hAnsi="Times New Roman" w:cs="Times New Roman"/>
          <w:sz w:val="16"/>
          <w:szCs w:val="16"/>
        </w:rPr>
      </w:pPr>
    </w:p>
    <w:p w14:paraId="508281C5" w14:textId="4F5CA54D" w:rsidR="00277ECB"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Determination of quorum</w:t>
      </w:r>
    </w:p>
    <w:p w14:paraId="303E6885" w14:textId="40C8842B" w:rsidR="00FC6F0F" w:rsidRPr="00FC6F0F" w:rsidRDefault="00FC6F0F" w:rsidP="00FC6F0F">
      <w:pPr>
        <w:spacing w:line="276" w:lineRule="auto"/>
        <w:ind w:left="360"/>
        <w:rPr>
          <w:rFonts w:ascii="Times New Roman" w:hAnsi="Times New Roman" w:cs="Times New Roman"/>
        </w:rPr>
      </w:pPr>
      <w:r>
        <w:rPr>
          <w:rFonts w:ascii="Times New Roman" w:hAnsi="Times New Roman" w:cs="Times New Roman"/>
        </w:rPr>
        <w:t>A quorum was determined</w:t>
      </w:r>
      <w:r w:rsidR="00D96D88">
        <w:rPr>
          <w:rFonts w:ascii="Times New Roman" w:hAnsi="Times New Roman" w:cs="Times New Roman"/>
        </w:rPr>
        <w:t xml:space="preserve"> with all board of directors present</w:t>
      </w:r>
      <w:r>
        <w:rPr>
          <w:rFonts w:ascii="Times New Roman" w:hAnsi="Times New Roman" w:cs="Times New Roman"/>
        </w:rPr>
        <w:t>.</w:t>
      </w:r>
      <w:bookmarkStart w:id="0" w:name="_GoBack"/>
      <w:bookmarkEnd w:id="0"/>
    </w:p>
    <w:p w14:paraId="298A71E7" w14:textId="77777777" w:rsidR="00FC6F0F" w:rsidRPr="00FC6F0F" w:rsidRDefault="00FC6F0F" w:rsidP="00FC6F0F">
      <w:pPr>
        <w:spacing w:line="360" w:lineRule="auto"/>
        <w:ind w:left="360"/>
        <w:rPr>
          <w:rFonts w:ascii="Times New Roman" w:hAnsi="Times New Roman" w:cs="Times New Roman"/>
          <w:b/>
          <w:sz w:val="16"/>
          <w:szCs w:val="16"/>
        </w:rPr>
      </w:pPr>
    </w:p>
    <w:p w14:paraId="7CA1E880" w14:textId="73C526A7" w:rsidR="00277ECB"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Proof of notice</w:t>
      </w:r>
    </w:p>
    <w:p w14:paraId="6D68D551" w14:textId="2DAAA6D3" w:rsidR="00FC6F0F" w:rsidRPr="00FC6F0F" w:rsidRDefault="00FC6F0F" w:rsidP="00FC6F0F">
      <w:pPr>
        <w:spacing w:line="276" w:lineRule="auto"/>
        <w:ind w:left="360"/>
        <w:rPr>
          <w:rFonts w:ascii="Times New Roman" w:hAnsi="Times New Roman" w:cs="Times New Roman"/>
        </w:rPr>
      </w:pPr>
      <w:r>
        <w:rPr>
          <w:rFonts w:ascii="Times New Roman" w:hAnsi="Times New Roman" w:cs="Times New Roman"/>
        </w:rPr>
        <w:t>A proof of notice was posted.</w:t>
      </w:r>
    </w:p>
    <w:p w14:paraId="29825487" w14:textId="77777777" w:rsidR="00FC6F0F" w:rsidRPr="00FC6F0F" w:rsidRDefault="00FC6F0F" w:rsidP="00FC6F0F">
      <w:pPr>
        <w:spacing w:line="360" w:lineRule="auto"/>
        <w:ind w:left="360"/>
        <w:rPr>
          <w:rFonts w:ascii="Times New Roman" w:hAnsi="Times New Roman" w:cs="Times New Roman"/>
          <w:b/>
          <w:sz w:val="16"/>
          <w:szCs w:val="16"/>
        </w:rPr>
      </w:pPr>
    </w:p>
    <w:p w14:paraId="2586BCBE" w14:textId="3F4086DB" w:rsidR="00277ECB" w:rsidRPr="00FC6F0F"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Counting of initiatives and survey questionnaire</w:t>
      </w:r>
    </w:p>
    <w:p w14:paraId="1BE9D92B" w14:textId="32124CF9" w:rsidR="00FC6F0F" w:rsidRDefault="00FC6F0F" w:rsidP="00FC6F0F">
      <w:pPr>
        <w:spacing w:line="276" w:lineRule="auto"/>
        <w:ind w:left="360"/>
        <w:rPr>
          <w:rFonts w:ascii="Times New Roman" w:hAnsi="Times New Roman" w:cs="Times New Roman"/>
        </w:rPr>
      </w:pPr>
      <w:r>
        <w:rPr>
          <w:rFonts w:ascii="Times New Roman" w:hAnsi="Times New Roman" w:cs="Times New Roman"/>
        </w:rPr>
        <w:t>The counting of the initiatives and survey questions was conducted properly.</w:t>
      </w:r>
    </w:p>
    <w:p w14:paraId="031FB79E" w14:textId="77777777" w:rsidR="00FC6F0F" w:rsidRPr="00FC6F0F" w:rsidRDefault="00FC6F0F" w:rsidP="00FC6F0F">
      <w:pPr>
        <w:spacing w:line="276" w:lineRule="auto"/>
        <w:ind w:left="360"/>
        <w:rPr>
          <w:rFonts w:ascii="Times New Roman" w:hAnsi="Times New Roman" w:cs="Times New Roman"/>
          <w:sz w:val="16"/>
          <w:szCs w:val="16"/>
        </w:rPr>
      </w:pPr>
    </w:p>
    <w:p w14:paraId="0D3F923F" w14:textId="669EE6A8" w:rsidR="00277ECB"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Reading and approve of minute</w:t>
      </w:r>
      <w:r w:rsidR="00365A8D">
        <w:rPr>
          <w:rFonts w:ascii="Times New Roman" w:hAnsi="Times New Roman" w:cs="Times New Roman"/>
          <w:b/>
        </w:rPr>
        <w:t>s</w:t>
      </w:r>
      <w:r w:rsidRPr="00FC6F0F">
        <w:rPr>
          <w:rFonts w:ascii="Times New Roman" w:hAnsi="Times New Roman" w:cs="Times New Roman"/>
          <w:b/>
        </w:rPr>
        <w:t xml:space="preserve"> from January 18, 2018</w:t>
      </w:r>
    </w:p>
    <w:p w14:paraId="42202F26" w14:textId="4BBA1323" w:rsidR="00FC6F0F" w:rsidRPr="00FC6F0F" w:rsidRDefault="00FC6F0F" w:rsidP="00FC6F0F">
      <w:pPr>
        <w:spacing w:line="276" w:lineRule="auto"/>
        <w:ind w:left="360"/>
        <w:rPr>
          <w:rFonts w:ascii="Times New Roman" w:hAnsi="Times New Roman" w:cs="Times New Roman"/>
        </w:rPr>
      </w:pPr>
      <w:r>
        <w:rPr>
          <w:rFonts w:ascii="Times New Roman" w:hAnsi="Times New Roman" w:cs="Times New Roman"/>
        </w:rPr>
        <w:t>The minutes were approved. Ann Godmere made the motion and Dan Kois seconded the motion.</w:t>
      </w:r>
      <w:r w:rsidR="00365A8D">
        <w:rPr>
          <w:rFonts w:ascii="Times New Roman" w:hAnsi="Times New Roman" w:cs="Times New Roman"/>
        </w:rPr>
        <w:t xml:space="preserve"> Motion carried.</w:t>
      </w:r>
    </w:p>
    <w:p w14:paraId="4352B4B7" w14:textId="77777777" w:rsidR="00FC6F0F" w:rsidRPr="00FC6F0F" w:rsidRDefault="00FC6F0F" w:rsidP="00FC6F0F">
      <w:pPr>
        <w:spacing w:line="360" w:lineRule="auto"/>
        <w:ind w:left="360"/>
        <w:rPr>
          <w:rFonts w:ascii="Times New Roman" w:hAnsi="Times New Roman" w:cs="Times New Roman"/>
          <w:b/>
          <w:sz w:val="16"/>
          <w:szCs w:val="16"/>
        </w:rPr>
      </w:pPr>
    </w:p>
    <w:p w14:paraId="237C8D07" w14:textId="026BFBA0" w:rsidR="00277ECB"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Results of initiatives and survey</w:t>
      </w:r>
    </w:p>
    <w:p w14:paraId="2881EE04" w14:textId="14BCF145" w:rsidR="00FC6F0F" w:rsidRDefault="00FC6F0F" w:rsidP="00FC6F0F">
      <w:pPr>
        <w:spacing w:line="276" w:lineRule="auto"/>
        <w:ind w:left="360"/>
        <w:rPr>
          <w:rFonts w:ascii="Times New Roman" w:hAnsi="Times New Roman" w:cs="Times New Roman"/>
        </w:rPr>
      </w:pPr>
      <w:r>
        <w:rPr>
          <w:rFonts w:ascii="Times New Roman" w:hAnsi="Times New Roman" w:cs="Times New Roman"/>
        </w:rPr>
        <w:t xml:space="preserve">The results were read to the association by Lauren Pulsifer. The results are listed on the next two pages. </w:t>
      </w:r>
    </w:p>
    <w:p w14:paraId="2F80A7BA" w14:textId="77777777" w:rsidR="00FC6F0F" w:rsidRPr="00FC6F0F" w:rsidRDefault="00FC6F0F" w:rsidP="00FC6F0F">
      <w:pPr>
        <w:spacing w:line="276" w:lineRule="auto"/>
        <w:ind w:left="360"/>
        <w:rPr>
          <w:rFonts w:ascii="Times New Roman" w:hAnsi="Times New Roman" w:cs="Times New Roman"/>
          <w:sz w:val="16"/>
          <w:szCs w:val="16"/>
        </w:rPr>
      </w:pPr>
    </w:p>
    <w:p w14:paraId="31082FED" w14:textId="13C6164A" w:rsidR="00277ECB"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Owners comments</w:t>
      </w:r>
    </w:p>
    <w:p w14:paraId="3151D2ED" w14:textId="481B9E90" w:rsidR="00FC6F0F" w:rsidRPr="00FC6F0F" w:rsidRDefault="00FC6F0F" w:rsidP="00FC6F0F">
      <w:pPr>
        <w:spacing w:line="276" w:lineRule="auto"/>
        <w:ind w:left="360"/>
        <w:rPr>
          <w:rFonts w:ascii="Times New Roman" w:hAnsi="Times New Roman" w:cs="Times New Roman"/>
        </w:rPr>
      </w:pPr>
      <w:r>
        <w:rPr>
          <w:rFonts w:ascii="Times New Roman" w:hAnsi="Times New Roman" w:cs="Times New Roman"/>
        </w:rPr>
        <w:t>Bruce Bergen took questions fr</w:t>
      </w:r>
      <w:r w:rsidR="00365A8D">
        <w:rPr>
          <w:rFonts w:ascii="Times New Roman" w:hAnsi="Times New Roman" w:cs="Times New Roman"/>
        </w:rPr>
        <w:t>om</w:t>
      </w:r>
      <w:r>
        <w:rPr>
          <w:rFonts w:ascii="Times New Roman" w:hAnsi="Times New Roman" w:cs="Times New Roman"/>
        </w:rPr>
        <w:t xml:space="preserve"> the association members. Questions included peephole project, plumbing, parking, 2</w:t>
      </w:r>
      <w:r w:rsidRPr="00FC6F0F">
        <w:rPr>
          <w:rFonts w:ascii="Times New Roman" w:hAnsi="Times New Roman" w:cs="Times New Roman"/>
          <w:vertAlign w:val="superscript"/>
        </w:rPr>
        <w:t>nd</w:t>
      </w:r>
      <w:r>
        <w:rPr>
          <w:rFonts w:ascii="Times New Roman" w:hAnsi="Times New Roman" w:cs="Times New Roman"/>
        </w:rPr>
        <w:t xml:space="preserve"> floor redesign, lobby remodel, and increase in assessments,</w:t>
      </w:r>
    </w:p>
    <w:p w14:paraId="39458540" w14:textId="77777777" w:rsidR="00FC6F0F" w:rsidRPr="00FC6F0F" w:rsidRDefault="00FC6F0F" w:rsidP="00FC6F0F">
      <w:pPr>
        <w:spacing w:line="360" w:lineRule="auto"/>
        <w:ind w:left="360"/>
        <w:rPr>
          <w:rFonts w:ascii="Times New Roman" w:hAnsi="Times New Roman" w:cs="Times New Roman"/>
          <w:b/>
          <w:sz w:val="16"/>
          <w:szCs w:val="16"/>
        </w:rPr>
      </w:pPr>
    </w:p>
    <w:p w14:paraId="53FF4F6B" w14:textId="3B73B764" w:rsidR="00277ECB" w:rsidRDefault="00277ECB" w:rsidP="00FC6F0F">
      <w:pPr>
        <w:spacing w:line="276" w:lineRule="auto"/>
        <w:ind w:left="360"/>
        <w:rPr>
          <w:rFonts w:ascii="Times New Roman" w:hAnsi="Times New Roman" w:cs="Times New Roman"/>
          <w:b/>
        </w:rPr>
      </w:pPr>
      <w:r w:rsidRPr="00FC6F0F">
        <w:rPr>
          <w:rFonts w:ascii="Times New Roman" w:hAnsi="Times New Roman" w:cs="Times New Roman"/>
          <w:b/>
        </w:rPr>
        <w:t xml:space="preserve">Adjournment </w:t>
      </w:r>
    </w:p>
    <w:p w14:paraId="614F4F98" w14:textId="0E6BC0F9" w:rsidR="00FC6F0F" w:rsidRPr="00FC6F0F" w:rsidRDefault="00FC6F0F" w:rsidP="00FC6F0F">
      <w:pPr>
        <w:spacing w:line="276" w:lineRule="auto"/>
        <w:ind w:left="360"/>
        <w:rPr>
          <w:rFonts w:ascii="Times New Roman" w:hAnsi="Times New Roman" w:cs="Times New Roman"/>
        </w:rPr>
      </w:pPr>
      <w:r>
        <w:rPr>
          <w:rFonts w:ascii="Times New Roman" w:hAnsi="Times New Roman" w:cs="Times New Roman"/>
        </w:rPr>
        <w:t>Ed Kanis made the motion</w:t>
      </w:r>
      <w:r w:rsidR="00AB1722">
        <w:rPr>
          <w:rFonts w:ascii="Times New Roman" w:hAnsi="Times New Roman" w:cs="Times New Roman"/>
        </w:rPr>
        <w:t xml:space="preserve"> to adjourn</w:t>
      </w:r>
      <w:r>
        <w:rPr>
          <w:rFonts w:ascii="Times New Roman" w:hAnsi="Times New Roman" w:cs="Times New Roman"/>
        </w:rPr>
        <w:t xml:space="preserve"> and Dan Kois seconded the motion.</w:t>
      </w:r>
      <w:r w:rsidR="00AB1722" w:rsidRPr="00AB1722">
        <w:rPr>
          <w:rFonts w:ascii="Times New Roman" w:hAnsi="Times New Roman" w:cs="Times New Roman"/>
        </w:rPr>
        <w:t xml:space="preserve"> </w:t>
      </w:r>
      <w:r w:rsidR="00AB1722">
        <w:rPr>
          <w:rFonts w:ascii="Times New Roman" w:hAnsi="Times New Roman" w:cs="Times New Roman"/>
        </w:rPr>
        <w:t>The meeting was adjourned at 7:37 p.m.</w:t>
      </w:r>
    </w:p>
    <w:p w14:paraId="73B57BD2" w14:textId="142BFFB2" w:rsidR="00277ECB" w:rsidRDefault="00277ECB" w:rsidP="00277ECB">
      <w:pPr>
        <w:spacing w:line="360" w:lineRule="auto"/>
        <w:rPr>
          <w:rFonts w:ascii="Times New Roman" w:hAnsi="Times New Roman" w:cs="Times New Roman"/>
        </w:rPr>
      </w:pPr>
    </w:p>
    <w:p w14:paraId="76FD1EB6" w14:textId="77777777" w:rsidR="00AB1722" w:rsidRPr="00FC6F0F" w:rsidRDefault="00AB1722" w:rsidP="00277ECB">
      <w:pPr>
        <w:spacing w:line="360" w:lineRule="auto"/>
        <w:rPr>
          <w:rFonts w:ascii="Times New Roman" w:hAnsi="Times New Roman" w:cs="Times New Roman"/>
        </w:rPr>
      </w:pPr>
    </w:p>
    <w:p w14:paraId="29DF7E57" w14:textId="2D07F3FA" w:rsidR="00AB1722" w:rsidRPr="00AB1722" w:rsidRDefault="00FC6F0F" w:rsidP="00AB1722">
      <w:pPr>
        <w:spacing w:after="110" w:line="276" w:lineRule="auto"/>
        <w:jc w:val="center"/>
        <w:rPr>
          <w:rFonts w:ascii="Times New Roman" w:hAnsi="Times New Roman" w:cs="Times New Roman"/>
          <w:b/>
          <w:sz w:val="28"/>
          <w:szCs w:val="28"/>
        </w:rPr>
      </w:pPr>
      <w:r w:rsidRPr="00F96D45">
        <w:rPr>
          <w:rFonts w:ascii="Times New Roman" w:hAnsi="Times New Roman" w:cs="Times New Roman"/>
          <w:b/>
          <w:sz w:val="28"/>
          <w:szCs w:val="28"/>
        </w:rPr>
        <w:lastRenderedPageBreak/>
        <w:t>2019 Ballot Initiatives</w:t>
      </w:r>
    </w:p>
    <w:p w14:paraId="57F7EE50" w14:textId="75631502"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Initiative #1 – New Lobby Door to Alley – YES or NO</w:t>
      </w:r>
      <w:r>
        <w:rPr>
          <w:rFonts w:ascii="Times New Roman" w:hAnsi="Times New Roman" w:cs="Times New Roman"/>
          <w:b/>
        </w:rPr>
        <w:t xml:space="preserve"> - </w:t>
      </w:r>
      <w:r w:rsidRPr="00FC6F0F">
        <w:rPr>
          <w:rFonts w:ascii="Times New Roman" w:hAnsi="Times New Roman" w:cs="Times New Roman"/>
          <w:b/>
          <w:u w:val="single"/>
        </w:rPr>
        <w:t>PASSED</w:t>
      </w:r>
    </w:p>
    <w:p w14:paraId="5D7E4A5A"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Total and per unit estimated cost: $5K/$71</w:t>
      </w:r>
    </w:p>
    <w:p w14:paraId="50F74FFC"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Would you authorize the installation of an additional exit door? The new door would be placed across from the mailboxes in the lobby. A new opening underneath the stairs will be required. The door will be a glass storm door that would open to the alley with a slight ramp.</w:t>
      </w:r>
    </w:p>
    <w:p w14:paraId="7A2FE80A" w14:textId="754D15FC"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 xml:space="preserve">The new door would be fobbed for residents and properly lit, and a camera would be added for security. The concept came about due to the sliding doors in the lobby not functioning properly during weather emergencies. </w:t>
      </w:r>
    </w:p>
    <w:p w14:paraId="1AE5B58E" w14:textId="77777777" w:rsidR="00FC6F0F" w:rsidRPr="00FC6F0F" w:rsidRDefault="00FC6F0F" w:rsidP="00FC6F0F">
      <w:pPr>
        <w:spacing w:after="96" w:line="276" w:lineRule="auto"/>
        <w:rPr>
          <w:rFonts w:ascii="Times New Roman" w:hAnsi="Times New Roman" w:cs="Times New Roman"/>
          <w:sz w:val="16"/>
          <w:szCs w:val="16"/>
        </w:rPr>
      </w:pPr>
    </w:p>
    <w:p w14:paraId="7972CE0B" w14:textId="17F17298" w:rsidR="00FC6F0F" w:rsidRPr="00FC6F0F" w:rsidRDefault="00FC6F0F" w:rsidP="00FC6F0F">
      <w:pPr>
        <w:spacing w:after="96" w:line="276" w:lineRule="auto"/>
        <w:rPr>
          <w:rFonts w:ascii="Times New Roman" w:hAnsi="Times New Roman" w:cs="Times New Roman"/>
          <w:b/>
          <w:u w:val="single"/>
        </w:rPr>
      </w:pPr>
      <w:r w:rsidRPr="00FC6F0F">
        <w:rPr>
          <w:rFonts w:ascii="Times New Roman" w:hAnsi="Times New Roman" w:cs="Times New Roman"/>
          <w:b/>
        </w:rPr>
        <w:t>Initiative #2 – Exterior Expansion of the Bike Room – YES or NO</w:t>
      </w:r>
      <w:r>
        <w:rPr>
          <w:rFonts w:ascii="Times New Roman" w:hAnsi="Times New Roman" w:cs="Times New Roman"/>
          <w:b/>
        </w:rPr>
        <w:t xml:space="preserve"> - </w:t>
      </w:r>
      <w:r w:rsidRPr="00FC6F0F">
        <w:rPr>
          <w:rFonts w:ascii="Times New Roman" w:hAnsi="Times New Roman" w:cs="Times New Roman"/>
          <w:b/>
          <w:u w:val="single"/>
        </w:rPr>
        <w:t>DID NOT PASS</w:t>
      </w:r>
    </w:p>
    <w:p w14:paraId="44576472"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Total and per unit estimated cost: $15k/214</w:t>
      </w:r>
    </w:p>
    <w:p w14:paraId="67B54B58"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Would you authorize the expansion of the bike room?</w:t>
      </w:r>
    </w:p>
    <w:p w14:paraId="31185852"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 xml:space="preserve">This expansion would change parking spot #16 to a single from a tandem parking space. The bike room is near capacity and needs updating. The project would include knocking out the north wall, adding three concrete walls, reinstalling the windows, adding an exhaust fan, moving the doorway to an interior location and pouring a concrete floor. </w:t>
      </w:r>
    </w:p>
    <w:p w14:paraId="0E01041B" w14:textId="77777777" w:rsidR="00FC6F0F" w:rsidRPr="00FC6F0F" w:rsidRDefault="00FC6F0F" w:rsidP="00FC6F0F">
      <w:pPr>
        <w:spacing w:after="96" w:line="276" w:lineRule="auto"/>
        <w:rPr>
          <w:rFonts w:ascii="Times New Roman" w:hAnsi="Times New Roman" w:cs="Times New Roman"/>
          <w:sz w:val="16"/>
          <w:szCs w:val="16"/>
        </w:rPr>
      </w:pPr>
    </w:p>
    <w:p w14:paraId="580729C4" w14:textId="12E0039A"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Initiative #3 - Exterior Trash Room Door Change - YES or NO</w:t>
      </w:r>
      <w:r>
        <w:rPr>
          <w:rFonts w:ascii="Times New Roman" w:hAnsi="Times New Roman" w:cs="Times New Roman"/>
          <w:b/>
        </w:rPr>
        <w:tab/>
        <w:t xml:space="preserve"> - </w:t>
      </w:r>
      <w:r w:rsidRPr="00FC6F0F">
        <w:rPr>
          <w:rFonts w:ascii="Times New Roman" w:hAnsi="Times New Roman" w:cs="Times New Roman"/>
          <w:b/>
          <w:u w:val="single"/>
        </w:rPr>
        <w:t>PASS</w:t>
      </w:r>
      <w:r w:rsidR="00AB1722">
        <w:rPr>
          <w:rFonts w:ascii="Times New Roman" w:hAnsi="Times New Roman" w:cs="Times New Roman"/>
          <w:b/>
          <w:u w:val="single"/>
        </w:rPr>
        <w:t>ED</w:t>
      </w:r>
    </w:p>
    <w:p w14:paraId="25DA399E"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Total and per unit estimated cost: $3K/$43</w:t>
      </w:r>
    </w:p>
    <w:p w14:paraId="3FE12E14" w14:textId="77777777" w:rsidR="00FC6F0F" w:rsidRPr="00FC6F0F" w:rsidRDefault="00FC6F0F" w:rsidP="00FC6F0F">
      <w:pPr>
        <w:spacing w:after="96" w:line="276" w:lineRule="auto"/>
        <w:rPr>
          <w:rFonts w:ascii="Times New Roman" w:eastAsia="Arial" w:hAnsi="Times New Roman" w:cs="Times New Roman"/>
        </w:rPr>
      </w:pPr>
      <w:r w:rsidRPr="00FC6F0F">
        <w:rPr>
          <w:rFonts w:ascii="Times New Roman" w:eastAsia="Arial" w:hAnsi="Times New Roman" w:cs="Times New Roman"/>
        </w:rPr>
        <w:t xml:space="preserve">Would you authorize changing the trash room bi-doors with a garage-like white metal rollup door for easier access and a cleaner look?               </w:t>
      </w:r>
    </w:p>
    <w:p w14:paraId="3CB17A46" w14:textId="77777777" w:rsidR="00FC6F0F" w:rsidRPr="00FC6F0F" w:rsidRDefault="00FC6F0F" w:rsidP="00FC6F0F">
      <w:pPr>
        <w:spacing w:after="96" w:line="276" w:lineRule="auto"/>
        <w:rPr>
          <w:rFonts w:ascii="Times New Roman" w:hAnsi="Times New Roman" w:cs="Times New Roman"/>
          <w:b/>
        </w:rPr>
      </w:pPr>
    </w:p>
    <w:p w14:paraId="7FACB46E" w14:textId="25A68406"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Initiative #4 – Exterior North Storage Room Safety Exit - YES or NO</w:t>
      </w:r>
      <w:r>
        <w:rPr>
          <w:rFonts w:ascii="Times New Roman" w:hAnsi="Times New Roman" w:cs="Times New Roman"/>
          <w:b/>
        </w:rPr>
        <w:t xml:space="preserve"> </w:t>
      </w:r>
      <w:r w:rsidR="00AB1722">
        <w:rPr>
          <w:rFonts w:ascii="Times New Roman" w:hAnsi="Times New Roman" w:cs="Times New Roman"/>
          <w:b/>
        </w:rPr>
        <w:t>–</w:t>
      </w:r>
      <w:r>
        <w:rPr>
          <w:rFonts w:ascii="Times New Roman" w:hAnsi="Times New Roman" w:cs="Times New Roman"/>
          <w:b/>
        </w:rPr>
        <w:t xml:space="preserve"> </w:t>
      </w:r>
      <w:r w:rsidR="00AB1722">
        <w:rPr>
          <w:rFonts w:ascii="Times New Roman" w:hAnsi="Times New Roman" w:cs="Times New Roman"/>
          <w:b/>
          <w:u w:val="single"/>
        </w:rPr>
        <w:t>DID NOT PASS</w:t>
      </w:r>
    </w:p>
    <w:p w14:paraId="1F92DA79"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Total and per unit estimated cost: $4K/$57</w:t>
      </w:r>
    </w:p>
    <w:p w14:paraId="64170007" w14:textId="4F9C5683" w:rsidR="00FC6F0F" w:rsidRDefault="00FC6F0F" w:rsidP="00FC6F0F">
      <w:pPr>
        <w:spacing w:after="96" w:line="276" w:lineRule="auto"/>
        <w:rPr>
          <w:rFonts w:ascii="Times New Roman" w:hAnsi="Times New Roman" w:cs="Times New Roman"/>
        </w:rPr>
      </w:pPr>
      <w:r w:rsidRPr="00FC6F0F">
        <w:rPr>
          <w:rFonts w:ascii="Times New Roman" w:eastAsia="Arial" w:hAnsi="Times New Roman" w:cs="Times New Roman"/>
        </w:rPr>
        <w:t xml:space="preserve">Would you authorize adding a glass storm door directly across from the northern fire stairwell for direct line of sight access to the deck during emergencies?        </w:t>
      </w:r>
    </w:p>
    <w:p w14:paraId="3BAFC6B1" w14:textId="61664BBE" w:rsidR="00FC6F0F" w:rsidRDefault="00FC6F0F" w:rsidP="00FC6F0F">
      <w:pPr>
        <w:spacing w:after="96" w:line="276" w:lineRule="auto"/>
        <w:rPr>
          <w:rFonts w:ascii="Times New Roman" w:hAnsi="Times New Roman" w:cs="Times New Roman"/>
          <w:sz w:val="16"/>
          <w:szCs w:val="16"/>
        </w:rPr>
      </w:pPr>
    </w:p>
    <w:p w14:paraId="2C7490E4" w14:textId="0EE73EA4" w:rsidR="00FC6F0F" w:rsidRDefault="00FC6F0F" w:rsidP="00FC6F0F">
      <w:pPr>
        <w:spacing w:after="96" w:line="276" w:lineRule="auto"/>
        <w:rPr>
          <w:rFonts w:ascii="Times New Roman" w:hAnsi="Times New Roman" w:cs="Times New Roman"/>
          <w:sz w:val="16"/>
          <w:szCs w:val="16"/>
        </w:rPr>
      </w:pPr>
    </w:p>
    <w:p w14:paraId="585ADBD0" w14:textId="30AFAA48" w:rsidR="00FC6F0F" w:rsidRDefault="00FC6F0F" w:rsidP="00FC6F0F">
      <w:pPr>
        <w:spacing w:after="96" w:line="276" w:lineRule="auto"/>
        <w:rPr>
          <w:rFonts w:ascii="Times New Roman" w:hAnsi="Times New Roman" w:cs="Times New Roman"/>
          <w:sz w:val="16"/>
          <w:szCs w:val="16"/>
        </w:rPr>
      </w:pPr>
    </w:p>
    <w:p w14:paraId="5E245F53" w14:textId="3469E4D2" w:rsidR="00FC6F0F" w:rsidRDefault="00FC6F0F" w:rsidP="00FC6F0F">
      <w:pPr>
        <w:spacing w:after="96" w:line="276" w:lineRule="auto"/>
        <w:rPr>
          <w:rFonts w:ascii="Times New Roman" w:hAnsi="Times New Roman" w:cs="Times New Roman"/>
          <w:sz w:val="16"/>
          <w:szCs w:val="16"/>
        </w:rPr>
      </w:pPr>
    </w:p>
    <w:p w14:paraId="5D7C14D1" w14:textId="77777777" w:rsidR="00FC6F0F" w:rsidRPr="00FC6F0F" w:rsidRDefault="00FC6F0F" w:rsidP="00FC6F0F">
      <w:pPr>
        <w:spacing w:after="96" w:line="276" w:lineRule="auto"/>
        <w:rPr>
          <w:rFonts w:ascii="Times New Roman" w:hAnsi="Times New Roman" w:cs="Times New Roman"/>
          <w:sz w:val="16"/>
          <w:szCs w:val="16"/>
        </w:rPr>
      </w:pPr>
    </w:p>
    <w:p w14:paraId="616906E6" w14:textId="53DD45EA"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Initiative #5 – Interior Office Window Renovation - YES or NO</w:t>
      </w:r>
      <w:r>
        <w:rPr>
          <w:rFonts w:ascii="Times New Roman" w:hAnsi="Times New Roman" w:cs="Times New Roman"/>
          <w:b/>
        </w:rPr>
        <w:t xml:space="preserve"> - </w:t>
      </w:r>
      <w:r w:rsidRPr="00FC6F0F">
        <w:rPr>
          <w:rFonts w:ascii="Times New Roman" w:hAnsi="Times New Roman" w:cs="Times New Roman"/>
          <w:b/>
          <w:u w:val="single"/>
        </w:rPr>
        <w:t>DID NOT PASS</w:t>
      </w:r>
    </w:p>
    <w:p w14:paraId="153A9726"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Total and per unit estimated cost: $5K/$71</w:t>
      </w:r>
    </w:p>
    <w:p w14:paraId="03C54E5F" w14:textId="77777777" w:rsidR="00FC6F0F" w:rsidRPr="00FC6F0F" w:rsidRDefault="00FC6F0F" w:rsidP="00FC6F0F">
      <w:pPr>
        <w:spacing w:after="96" w:line="276" w:lineRule="auto"/>
        <w:rPr>
          <w:rFonts w:ascii="Times New Roman" w:hAnsi="Times New Roman" w:cs="Times New Roman"/>
        </w:rPr>
      </w:pPr>
      <w:r w:rsidRPr="00FC6F0F">
        <w:rPr>
          <w:rFonts w:ascii="Times New Roman" w:eastAsia="Arial" w:hAnsi="Times New Roman" w:cs="Times New Roman"/>
        </w:rPr>
        <w:lastRenderedPageBreak/>
        <w:t xml:space="preserve">Would you authorize the replacement of the two oddly sized single pane windows in the office, with two storm windows of equal but smaller size (52H x 40W), and the rebuilding of the concrete/stucco frame surrounding them?   </w:t>
      </w:r>
    </w:p>
    <w:p w14:paraId="435C4384" w14:textId="77777777" w:rsidR="00FC6F0F" w:rsidRPr="00FC6F0F" w:rsidRDefault="00FC6F0F" w:rsidP="00FC6F0F">
      <w:pPr>
        <w:spacing w:after="96" w:line="276" w:lineRule="auto"/>
        <w:rPr>
          <w:rFonts w:ascii="Times New Roman" w:hAnsi="Times New Roman" w:cs="Times New Roman"/>
          <w:b/>
        </w:rPr>
      </w:pPr>
    </w:p>
    <w:p w14:paraId="4596F0DA" w14:textId="2E206556"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Initiative #6 – Mandatory Automatic Assessment Payments - YES or NO</w:t>
      </w:r>
      <w:r>
        <w:rPr>
          <w:rFonts w:ascii="Times New Roman" w:hAnsi="Times New Roman" w:cs="Times New Roman"/>
          <w:b/>
        </w:rPr>
        <w:t xml:space="preserve"> - </w:t>
      </w:r>
      <w:r w:rsidRPr="00FC6F0F">
        <w:rPr>
          <w:rFonts w:ascii="Times New Roman" w:hAnsi="Times New Roman" w:cs="Times New Roman"/>
          <w:b/>
          <w:u w:val="single"/>
        </w:rPr>
        <w:t>PASSED</w:t>
      </w:r>
    </w:p>
    <w:p w14:paraId="4AA2A320"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Total and per unit estimated saving: $2K/$29</w:t>
      </w:r>
    </w:p>
    <w:p w14:paraId="5C58EAD9" w14:textId="77777777"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Vote yes or no to the following legal wording:</w:t>
      </w:r>
    </w:p>
    <w:p w14:paraId="5A367A12" w14:textId="77777777" w:rsidR="00FC6F0F" w:rsidRPr="00FC6F0F" w:rsidRDefault="00FC6F0F" w:rsidP="00FC6F0F">
      <w:pPr>
        <w:spacing w:after="96" w:line="276" w:lineRule="auto"/>
        <w:rPr>
          <w:rFonts w:ascii="Times New Roman" w:eastAsia="Arial" w:hAnsi="Times New Roman" w:cs="Times New Roman"/>
        </w:rPr>
      </w:pPr>
      <w:r w:rsidRPr="00FC6F0F">
        <w:rPr>
          <w:rFonts w:ascii="Times New Roman" w:eastAsia="Arial" w:hAnsi="Times New Roman" w:cs="Times New Roman"/>
        </w:rPr>
        <w:t xml:space="preserve">All quarterly association assessments will be paid by automatic check deposit to the </w:t>
      </w:r>
    </w:p>
    <w:p w14:paraId="76F5EC50" w14:textId="77777777" w:rsidR="00FC6F0F" w:rsidRPr="00FC6F0F" w:rsidRDefault="00FC6F0F" w:rsidP="00FC6F0F">
      <w:pPr>
        <w:spacing w:after="96" w:line="276" w:lineRule="auto"/>
        <w:rPr>
          <w:rFonts w:ascii="Times New Roman" w:hAnsi="Times New Roman" w:cs="Times New Roman"/>
        </w:rPr>
      </w:pPr>
      <w:r w:rsidRPr="00FC6F0F">
        <w:rPr>
          <w:rFonts w:ascii="Times New Roman" w:eastAsia="Arial" w:hAnsi="Times New Roman" w:cs="Times New Roman"/>
        </w:rPr>
        <w:t>association checking account, effective January 1, 2020.</w:t>
      </w:r>
    </w:p>
    <w:p w14:paraId="355C966B" w14:textId="6C2BB5F1" w:rsidR="00FC6F0F" w:rsidRPr="00FC6F0F" w:rsidRDefault="00FC6F0F" w:rsidP="00FC6F0F">
      <w:pPr>
        <w:spacing w:after="96" w:line="276" w:lineRule="auto"/>
        <w:jc w:val="center"/>
        <w:rPr>
          <w:rFonts w:ascii="Times New Roman" w:hAnsi="Times New Roman" w:cs="Times New Roman"/>
        </w:rPr>
      </w:pPr>
    </w:p>
    <w:p w14:paraId="5DDB53CF" w14:textId="463C58EB" w:rsidR="00AB1722" w:rsidRPr="00AB1722" w:rsidRDefault="00FC6F0F" w:rsidP="00AB1722">
      <w:pPr>
        <w:spacing w:after="110" w:line="276" w:lineRule="auto"/>
        <w:jc w:val="center"/>
        <w:rPr>
          <w:rFonts w:ascii="Times New Roman" w:hAnsi="Times New Roman" w:cs="Times New Roman"/>
          <w:b/>
          <w:sz w:val="28"/>
          <w:szCs w:val="28"/>
        </w:rPr>
      </w:pPr>
      <w:r w:rsidRPr="00AB1722">
        <w:rPr>
          <w:rFonts w:ascii="Times New Roman" w:hAnsi="Times New Roman" w:cs="Times New Roman"/>
          <w:b/>
          <w:sz w:val="28"/>
          <w:szCs w:val="28"/>
        </w:rPr>
        <w:t>2019 Survey Questions</w:t>
      </w:r>
    </w:p>
    <w:p w14:paraId="11045D87" w14:textId="77777777" w:rsidR="00FC6F0F" w:rsidRPr="00FC6F0F" w:rsidRDefault="00FC6F0F" w:rsidP="00FC6F0F">
      <w:pPr>
        <w:spacing w:after="110" w:line="276" w:lineRule="auto"/>
        <w:ind w:left="-5" w:hanging="10"/>
        <w:rPr>
          <w:rFonts w:ascii="Times New Roman" w:hAnsi="Times New Roman" w:cs="Times New Roman"/>
        </w:rPr>
      </w:pPr>
    </w:p>
    <w:p w14:paraId="6F84AD7A" w14:textId="28248AC8" w:rsidR="00FC6F0F" w:rsidRPr="00FC6F0F" w:rsidRDefault="00FC6F0F" w:rsidP="00FC6F0F">
      <w:pPr>
        <w:spacing w:after="96" w:line="276" w:lineRule="auto"/>
        <w:rPr>
          <w:rFonts w:ascii="Times New Roman" w:hAnsi="Times New Roman" w:cs="Times New Roman"/>
          <w:b/>
        </w:rPr>
      </w:pPr>
      <w:bookmarkStart w:id="1" w:name="_Hlk532733989"/>
      <w:r w:rsidRPr="00FC6F0F">
        <w:rPr>
          <w:rFonts w:ascii="Times New Roman" w:hAnsi="Times New Roman" w:cs="Times New Roman"/>
          <w:b/>
        </w:rPr>
        <w:t>Question #1 - YES or NO</w:t>
      </w:r>
      <w:r>
        <w:rPr>
          <w:rFonts w:ascii="Times New Roman" w:hAnsi="Times New Roman" w:cs="Times New Roman"/>
          <w:b/>
        </w:rPr>
        <w:tab/>
      </w:r>
      <w:r>
        <w:rPr>
          <w:rFonts w:ascii="Times New Roman" w:hAnsi="Times New Roman" w:cs="Times New Roman"/>
          <w:b/>
        </w:rPr>
        <w:tab/>
      </w:r>
      <w:r w:rsidRPr="00FC6F0F">
        <w:rPr>
          <w:rFonts w:ascii="Times New Roman" w:eastAsia="Arial" w:hAnsi="Times New Roman" w:cs="Times New Roman"/>
          <w:b/>
          <w:u w:val="single"/>
        </w:rPr>
        <w:t>YES</w:t>
      </w:r>
    </w:p>
    <w:p w14:paraId="50000C51" w14:textId="1067344E" w:rsidR="00FC6F0F" w:rsidRPr="00FC6F0F" w:rsidRDefault="00FC6F0F" w:rsidP="00FC6F0F">
      <w:pPr>
        <w:spacing w:after="100" w:line="276" w:lineRule="auto"/>
        <w:ind w:left="-5" w:hanging="10"/>
        <w:rPr>
          <w:rFonts w:ascii="Times New Roman" w:eastAsia="Arial" w:hAnsi="Times New Roman" w:cs="Times New Roman"/>
        </w:rPr>
      </w:pPr>
      <w:r w:rsidRPr="00FC6F0F">
        <w:rPr>
          <w:rFonts w:ascii="Times New Roman" w:eastAsia="Arial" w:hAnsi="Times New Roman" w:cs="Times New Roman"/>
        </w:rPr>
        <w:t xml:space="preserve">Do you think that all 70 owners should have equal right to park on-site?  </w:t>
      </w:r>
    </w:p>
    <w:bookmarkEnd w:id="1"/>
    <w:p w14:paraId="2CE567F4" w14:textId="77777777" w:rsidR="00FC6F0F" w:rsidRPr="00FC6F0F" w:rsidRDefault="00FC6F0F" w:rsidP="00FC6F0F">
      <w:pPr>
        <w:spacing w:after="100" w:line="276" w:lineRule="auto"/>
        <w:ind w:left="-5" w:hanging="10"/>
        <w:rPr>
          <w:rFonts w:ascii="Times New Roman" w:eastAsia="Arial" w:hAnsi="Times New Roman" w:cs="Times New Roman"/>
          <w:u w:val="single" w:color="000000"/>
        </w:rPr>
      </w:pPr>
    </w:p>
    <w:p w14:paraId="77D1BE06" w14:textId="1CECF433"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#2 – YES or NO</w:t>
      </w:r>
      <w:r>
        <w:rPr>
          <w:rFonts w:ascii="Times New Roman" w:hAnsi="Times New Roman" w:cs="Times New Roman"/>
          <w:b/>
        </w:rPr>
        <w:tab/>
      </w:r>
      <w:r>
        <w:rPr>
          <w:rFonts w:ascii="Times New Roman" w:hAnsi="Times New Roman" w:cs="Times New Roman"/>
          <w:b/>
        </w:rPr>
        <w:tab/>
      </w:r>
      <w:r w:rsidRPr="00FC6F0F">
        <w:rPr>
          <w:rFonts w:ascii="Times New Roman" w:eastAsia="Arial" w:hAnsi="Times New Roman" w:cs="Times New Roman"/>
          <w:b/>
          <w:u w:val="single"/>
        </w:rPr>
        <w:t>YES</w:t>
      </w:r>
    </w:p>
    <w:p w14:paraId="4473E9D6" w14:textId="77777777" w:rsidR="00FC6F0F" w:rsidRPr="00FC6F0F" w:rsidRDefault="00FC6F0F" w:rsidP="00FC6F0F">
      <w:pPr>
        <w:spacing w:after="96" w:line="276" w:lineRule="auto"/>
        <w:rPr>
          <w:rFonts w:ascii="Times New Roman" w:eastAsia="Arial" w:hAnsi="Times New Roman" w:cs="Times New Roman"/>
        </w:rPr>
      </w:pPr>
      <w:r w:rsidRPr="00FC6F0F">
        <w:rPr>
          <w:rFonts w:ascii="Times New Roman" w:eastAsia="Arial" w:hAnsi="Times New Roman" w:cs="Times New Roman"/>
        </w:rPr>
        <w:t xml:space="preserve">Do you think it is fair to assign parking on-site based on the amount of time an owner spends here? Meaning, those that are here more (a full-time resident or seasonal) are given priority over those that are here less (those that are here for a week or two per year). </w:t>
      </w:r>
    </w:p>
    <w:p w14:paraId="2DDE81BF" w14:textId="77777777" w:rsidR="00FC6F0F" w:rsidRPr="00FC6F0F" w:rsidRDefault="00FC6F0F" w:rsidP="00FC6F0F">
      <w:pPr>
        <w:spacing w:after="95" w:line="276" w:lineRule="auto"/>
        <w:rPr>
          <w:rFonts w:ascii="Times New Roman" w:hAnsi="Times New Roman" w:cs="Times New Roman"/>
        </w:rPr>
      </w:pPr>
    </w:p>
    <w:p w14:paraId="4C244F68" w14:textId="4960FE53"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#3 – YES or NO</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FC6F0F">
        <w:rPr>
          <w:rFonts w:ascii="Times New Roman" w:eastAsia="Arial" w:hAnsi="Times New Roman" w:cs="Times New Roman"/>
          <w:b/>
          <w:u w:val="single"/>
        </w:rPr>
        <w:t>YES</w:t>
      </w:r>
    </w:p>
    <w:p w14:paraId="28072C83" w14:textId="77777777" w:rsidR="00FC6F0F" w:rsidRPr="00FC6F0F" w:rsidRDefault="00FC6F0F" w:rsidP="00FC6F0F">
      <w:pPr>
        <w:spacing w:after="96" w:line="276" w:lineRule="auto"/>
        <w:rPr>
          <w:rFonts w:ascii="Times New Roman" w:eastAsia="Arial" w:hAnsi="Times New Roman" w:cs="Times New Roman"/>
        </w:rPr>
      </w:pPr>
      <w:r w:rsidRPr="00FC6F0F">
        <w:rPr>
          <w:rFonts w:ascii="Times New Roman" w:eastAsia="Arial" w:hAnsi="Times New Roman" w:cs="Times New Roman"/>
        </w:rPr>
        <w:t xml:space="preserve">Do you think it is fair to assign an owner a space off-site if the garage is full upon their arrival?    </w:t>
      </w:r>
    </w:p>
    <w:p w14:paraId="36436E5D" w14:textId="77777777" w:rsidR="00FC6F0F" w:rsidRPr="00FC6F0F" w:rsidRDefault="00FC6F0F" w:rsidP="00FC6F0F">
      <w:pPr>
        <w:spacing w:after="96" w:line="276" w:lineRule="auto"/>
        <w:rPr>
          <w:rFonts w:ascii="Times New Roman" w:hAnsi="Times New Roman" w:cs="Times New Roman"/>
          <w:b/>
        </w:rPr>
      </w:pPr>
    </w:p>
    <w:p w14:paraId="53EDB848" w14:textId="2909A007"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#4 – YES or NO</w:t>
      </w:r>
      <w:r>
        <w:rPr>
          <w:rFonts w:ascii="Times New Roman" w:hAnsi="Times New Roman" w:cs="Times New Roman"/>
          <w:b/>
        </w:rPr>
        <w:tab/>
      </w:r>
      <w:r>
        <w:rPr>
          <w:rFonts w:ascii="Times New Roman" w:hAnsi="Times New Roman" w:cs="Times New Roman"/>
          <w:b/>
        </w:rPr>
        <w:tab/>
      </w:r>
      <w:r>
        <w:rPr>
          <w:rFonts w:ascii="Times New Roman" w:eastAsia="Arial" w:hAnsi="Times New Roman" w:cs="Times New Roman"/>
          <w:b/>
          <w:u w:val="single"/>
        </w:rPr>
        <w:t>NO</w:t>
      </w:r>
    </w:p>
    <w:p w14:paraId="2C383816" w14:textId="764A2231" w:rsidR="00FC6F0F" w:rsidRDefault="00FC6F0F" w:rsidP="00FC6F0F">
      <w:pPr>
        <w:spacing w:after="96" w:line="276" w:lineRule="auto"/>
        <w:rPr>
          <w:rFonts w:ascii="Times New Roman" w:hAnsi="Times New Roman" w:cs="Times New Roman"/>
        </w:rPr>
      </w:pPr>
      <w:r w:rsidRPr="00FC6F0F">
        <w:rPr>
          <w:rFonts w:ascii="Times New Roman" w:eastAsia="Arial" w:hAnsi="Times New Roman" w:cs="Times New Roman"/>
        </w:rPr>
        <w:t xml:space="preserve">Do you believe it is fair that owners with two cars in tandem spaces are provided with inside parking, while some owners no parking at all on-site?    </w:t>
      </w:r>
    </w:p>
    <w:p w14:paraId="150EBA40" w14:textId="77777777" w:rsidR="00AB1722" w:rsidRPr="00AB1722" w:rsidRDefault="00AB1722" w:rsidP="00FC6F0F">
      <w:pPr>
        <w:spacing w:after="96" w:line="276" w:lineRule="auto"/>
        <w:rPr>
          <w:rFonts w:ascii="Times New Roman" w:hAnsi="Times New Roman" w:cs="Times New Roman"/>
        </w:rPr>
      </w:pPr>
    </w:p>
    <w:p w14:paraId="653045DA" w14:textId="315B232C"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#5 – YES or NO</w:t>
      </w:r>
      <w:r>
        <w:rPr>
          <w:rFonts w:ascii="Times New Roman" w:hAnsi="Times New Roman" w:cs="Times New Roman"/>
          <w:b/>
        </w:rPr>
        <w:tab/>
      </w:r>
      <w:r>
        <w:rPr>
          <w:rFonts w:ascii="Times New Roman" w:hAnsi="Times New Roman" w:cs="Times New Roman"/>
          <w:b/>
        </w:rPr>
        <w:tab/>
      </w:r>
      <w:r w:rsidRPr="00FC6F0F">
        <w:rPr>
          <w:rFonts w:ascii="Times New Roman" w:eastAsia="Arial" w:hAnsi="Times New Roman" w:cs="Times New Roman"/>
          <w:b/>
          <w:u w:val="single"/>
        </w:rPr>
        <w:t>YES</w:t>
      </w:r>
    </w:p>
    <w:p w14:paraId="50CA3F4C" w14:textId="6DCC6C80" w:rsidR="00FC6F0F" w:rsidRPr="00AB1722" w:rsidRDefault="00FC6F0F" w:rsidP="00FC6F0F">
      <w:pPr>
        <w:spacing w:after="96" w:line="276" w:lineRule="auto"/>
        <w:rPr>
          <w:rFonts w:ascii="Times New Roman" w:eastAsia="Arial" w:hAnsi="Times New Roman" w:cs="Times New Roman"/>
        </w:rPr>
      </w:pPr>
      <w:r w:rsidRPr="00FC6F0F">
        <w:rPr>
          <w:rFonts w:ascii="Times New Roman" w:eastAsia="Arial" w:hAnsi="Times New Roman" w:cs="Times New Roman"/>
        </w:rPr>
        <w:t xml:space="preserve">Would you support a plan for 70 parking spaces, one for each resident, by using the open area of the second-floor deck?    </w:t>
      </w:r>
    </w:p>
    <w:p w14:paraId="79EB2FBB" w14:textId="76D60E10"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#6 – YES or NO</w:t>
      </w:r>
      <w:r>
        <w:rPr>
          <w:rFonts w:ascii="Times New Roman" w:hAnsi="Times New Roman" w:cs="Times New Roman"/>
          <w:b/>
        </w:rPr>
        <w:tab/>
      </w:r>
      <w:r>
        <w:rPr>
          <w:rFonts w:ascii="Times New Roman" w:hAnsi="Times New Roman" w:cs="Times New Roman"/>
          <w:b/>
        </w:rPr>
        <w:tab/>
      </w:r>
      <w:r>
        <w:rPr>
          <w:rFonts w:ascii="Times New Roman" w:eastAsia="Arial" w:hAnsi="Times New Roman" w:cs="Times New Roman"/>
          <w:b/>
          <w:u w:val="single"/>
        </w:rPr>
        <w:t>NO</w:t>
      </w:r>
    </w:p>
    <w:p w14:paraId="4E931311" w14:textId="77777777" w:rsidR="00FC6F0F" w:rsidRPr="00FC6F0F" w:rsidRDefault="00FC6F0F" w:rsidP="00FC6F0F">
      <w:pPr>
        <w:spacing w:after="96" w:line="276" w:lineRule="auto"/>
        <w:rPr>
          <w:rFonts w:ascii="Times New Roman" w:hAnsi="Times New Roman" w:cs="Times New Roman"/>
        </w:rPr>
      </w:pPr>
      <w:r w:rsidRPr="00FC6F0F">
        <w:rPr>
          <w:rFonts w:ascii="Times New Roman" w:eastAsia="Arial" w:hAnsi="Times New Roman" w:cs="Times New Roman"/>
        </w:rPr>
        <w:t xml:space="preserve">Would you be open to moving the pool to another location on the second floor in order to make room for 10 additional parking spaces? </w:t>
      </w:r>
    </w:p>
    <w:p w14:paraId="7B4F5002" w14:textId="77777777" w:rsidR="00FC6F0F" w:rsidRPr="00FC6F0F" w:rsidRDefault="00FC6F0F" w:rsidP="00FC6F0F">
      <w:pPr>
        <w:spacing w:after="96" w:line="276" w:lineRule="auto"/>
        <w:rPr>
          <w:rFonts w:ascii="Times New Roman" w:hAnsi="Times New Roman" w:cs="Times New Roman"/>
          <w:b/>
        </w:rPr>
      </w:pPr>
    </w:p>
    <w:p w14:paraId="2CBD5EF4" w14:textId="43338A5B"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#7– YES or NO</w:t>
      </w:r>
      <w:r>
        <w:rPr>
          <w:rFonts w:ascii="Times New Roman" w:hAnsi="Times New Roman" w:cs="Times New Roman"/>
          <w:b/>
        </w:rPr>
        <w:tab/>
      </w:r>
      <w:r>
        <w:rPr>
          <w:rFonts w:ascii="Times New Roman" w:hAnsi="Times New Roman" w:cs="Times New Roman"/>
          <w:b/>
        </w:rPr>
        <w:tab/>
      </w:r>
      <w:r>
        <w:rPr>
          <w:rFonts w:ascii="Times New Roman" w:eastAsia="Arial" w:hAnsi="Times New Roman" w:cs="Times New Roman"/>
          <w:b/>
          <w:u w:val="single"/>
        </w:rPr>
        <w:t>NO</w:t>
      </w:r>
    </w:p>
    <w:p w14:paraId="77F084CA" w14:textId="77777777" w:rsidR="00FC6F0F" w:rsidRPr="00FC6F0F" w:rsidRDefault="00FC6F0F" w:rsidP="00FC6F0F">
      <w:pPr>
        <w:spacing w:after="96" w:line="276" w:lineRule="auto"/>
        <w:rPr>
          <w:rFonts w:ascii="Times New Roman" w:hAnsi="Times New Roman" w:cs="Times New Roman"/>
        </w:rPr>
      </w:pPr>
      <w:r w:rsidRPr="00FC6F0F">
        <w:rPr>
          <w:rFonts w:ascii="Times New Roman" w:eastAsia="Arial" w:hAnsi="Times New Roman" w:cs="Times New Roman"/>
        </w:rPr>
        <w:t xml:space="preserve">Would you be open to a new plan of an integrated comprehensive parking and reorganization/renovation of all common areas?   </w:t>
      </w:r>
    </w:p>
    <w:p w14:paraId="61232487" w14:textId="77777777" w:rsidR="00FC6F0F" w:rsidRPr="00FC6F0F" w:rsidRDefault="00FC6F0F" w:rsidP="00FC6F0F">
      <w:pPr>
        <w:spacing w:after="96" w:line="276" w:lineRule="auto"/>
        <w:rPr>
          <w:rFonts w:ascii="Times New Roman" w:hAnsi="Times New Roman" w:cs="Times New Roman"/>
          <w:b/>
        </w:rPr>
      </w:pPr>
    </w:p>
    <w:p w14:paraId="1C3D45A8" w14:textId="5E7800FB"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#8 – YES or NO</w:t>
      </w:r>
      <w:r>
        <w:rPr>
          <w:rFonts w:ascii="Times New Roman" w:hAnsi="Times New Roman" w:cs="Times New Roman"/>
          <w:b/>
        </w:rPr>
        <w:tab/>
      </w:r>
      <w:r>
        <w:rPr>
          <w:rFonts w:ascii="Times New Roman" w:hAnsi="Times New Roman" w:cs="Times New Roman"/>
          <w:b/>
        </w:rPr>
        <w:tab/>
      </w:r>
      <w:r>
        <w:rPr>
          <w:rFonts w:ascii="Times New Roman" w:eastAsia="Arial" w:hAnsi="Times New Roman" w:cs="Times New Roman"/>
          <w:b/>
          <w:u w:val="single"/>
        </w:rPr>
        <w:t>NO</w:t>
      </w:r>
    </w:p>
    <w:p w14:paraId="75A6061C" w14:textId="77777777" w:rsidR="00FC6F0F" w:rsidRPr="00FC6F0F" w:rsidRDefault="00FC6F0F" w:rsidP="00FC6F0F">
      <w:pPr>
        <w:spacing w:after="110" w:line="276" w:lineRule="auto"/>
        <w:ind w:left="-5" w:hanging="10"/>
        <w:rPr>
          <w:rFonts w:ascii="Times New Roman" w:hAnsi="Times New Roman" w:cs="Times New Roman"/>
        </w:rPr>
      </w:pPr>
      <w:r w:rsidRPr="00FC6F0F">
        <w:rPr>
          <w:rFonts w:ascii="Times New Roman" w:eastAsia="Arial" w:hAnsi="Times New Roman" w:cs="Times New Roman"/>
        </w:rPr>
        <w:t>Would you be open to a more formal entry room (where the front tunnel entrance is now) as seen in other downtown condominium buildings?</w:t>
      </w:r>
    </w:p>
    <w:p w14:paraId="7D455655" w14:textId="77777777" w:rsidR="00FC6F0F" w:rsidRPr="00FC6F0F" w:rsidRDefault="00FC6F0F" w:rsidP="00FC6F0F">
      <w:pPr>
        <w:spacing w:after="96" w:line="276" w:lineRule="auto"/>
        <w:rPr>
          <w:rFonts w:ascii="Times New Roman" w:hAnsi="Times New Roman" w:cs="Times New Roman"/>
          <w:b/>
        </w:rPr>
      </w:pPr>
    </w:p>
    <w:p w14:paraId="680DE5F3" w14:textId="334B187D" w:rsidR="00FC6F0F" w:rsidRPr="00FC6F0F" w:rsidRDefault="00FC6F0F" w:rsidP="00FC6F0F">
      <w:pPr>
        <w:spacing w:after="96" w:line="276" w:lineRule="auto"/>
        <w:rPr>
          <w:rFonts w:ascii="Times New Roman" w:hAnsi="Times New Roman" w:cs="Times New Roman"/>
          <w:b/>
        </w:rPr>
      </w:pPr>
      <w:r w:rsidRPr="00FC6F0F">
        <w:rPr>
          <w:rFonts w:ascii="Times New Roman" w:hAnsi="Times New Roman" w:cs="Times New Roman"/>
          <w:b/>
        </w:rPr>
        <w:t>Question #9 – YES or NO</w:t>
      </w:r>
      <w:r>
        <w:rPr>
          <w:rFonts w:ascii="Times New Roman" w:hAnsi="Times New Roman" w:cs="Times New Roman"/>
          <w:b/>
        </w:rPr>
        <w:tab/>
      </w:r>
      <w:r>
        <w:rPr>
          <w:rFonts w:ascii="Times New Roman" w:hAnsi="Times New Roman" w:cs="Times New Roman"/>
          <w:b/>
        </w:rPr>
        <w:tab/>
      </w:r>
      <w:r>
        <w:rPr>
          <w:rFonts w:ascii="Times New Roman" w:eastAsia="Arial" w:hAnsi="Times New Roman" w:cs="Times New Roman"/>
          <w:b/>
          <w:u w:val="single"/>
        </w:rPr>
        <w:t>NO</w:t>
      </w:r>
    </w:p>
    <w:p w14:paraId="1F4A6C11" w14:textId="64F2B146" w:rsidR="00FC6F0F" w:rsidRPr="00FC6F0F" w:rsidRDefault="00FC6F0F" w:rsidP="00FC6F0F">
      <w:pPr>
        <w:spacing w:after="96" w:line="276" w:lineRule="auto"/>
        <w:rPr>
          <w:rFonts w:ascii="Times New Roman" w:hAnsi="Times New Roman" w:cs="Times New Roman"/>
        </w:rPr>
      </w:pPr>
      <w:r w:rsidRPr="00FC6F0F">
        <w:rPr>
          <w:rFonts w:ascii="Times New Roman" w:hAnsi="Times New Roman" w:cs="Times New Roman"/>
        </w:rPr>
        <w:t xml:space="preserve">Would you recommend that association hire a concierge to assist residents with the little things associated with condominium living? This would require an additional assessment for all owners to pay for the concierge. We ask this question to point out to the owners that the staff and the volunteer board handle the business of the association and are not obligated and do not have the time to perform personal tasks or favors for the owners.  </w:t>
      </w:r>
    </w:p>
    <w:p w14:paraId="7A8A4D0A" w14:textId="77777777" w:rsidR="00FC6F0F" w:rsidRDefault="00FC6F0F" w:rsidP="00FC6F0F">
      <w:pPr>
        <w:spacing w:line="276" w:lineRule="auto"/>
        <w:jc w:val="both"/>
        <w:rPr>
          <w:rFonts w:ascii="Times New Roman" w:hAnsi="Times New Roman" w:cs="Times New Roman"/>
          <w:b/>
        </w:rPr>
      </w:pPr>
    </w:p>
    <w:p w14:paraId="05209BBA" w14:textId="7C378F88" w:rsidR="00FC6F0F" w:rsidRPr="00FC6F0F" w:rsidRDefault="00FC6F0F" w:rsidP="00FC6F0F">
      <w:pPr>
        <w:spacing w:line="276" w:lineRule="auto"/>
        <w:jc w:val="both"/>
        <w:rPr>
          <w:rFonts w:ascii="Times New Roman" w:hAnsi="Times New Roman" w:cs="Times New Roman"/>
          <w:b/>
        </w:rPr>
      </w:pPr>
      <w:r w:rsidRPr="00FC6F0F">
        <w:rPr>
          <w:rFonts w:ascii="Times New Roman" w:hAnsi="Times New Roman" w:cs="Times New Roman"/>
          <w:b/>
        </w:rPr>
        <w:t>End of Ballot</w:t>
      </w:r>
    </w:p>
    <w:p w14:paraId="6581D462" w14:textId="77777777" w:rsidR="00FC6F0F" w:rsidRPr="00277ECB" w:rsidRDefault="00FC6F0F" w:rsidP="00FC6F0F">
      <w:pPr>
        <w:spacing w:line="276" w:lineRule="auto"/>
        <w:rPr>
          <w:rFonts w:ascii="Times New Roman" w:hAnsi="Times New Roman" w:cs="Times New Roman"/>
        </w:rPr>
      </w:pPr>
    </w:p>
    <w:p w14:paraId="15DA0E33" w14:textId="09777310" w:rsidR="00277ECB" w:rsidRDefault="00277ECB" w:rsidP="00FC6F0F">
      <w:pPr>
        <w:spacing w:line="276" w:lineRule="auto"/>
        <w:rPr>
          <w:rFonts w:ascii="Times New Roman" w:hAnsi="Times New Roman" w:cs="Times New Roman"/>
        </w:rPr>
      </w:pPr>
    </w:p>
    <w:p w14:paraId="4685F3D8" w14:textId="77777777" w:rsidR="00277ECB" w:rsidRPr="00277ECB" w:rsidRDefault="00277ECB" w:rsidP="00FC6F0F">
      <w:pPr>
        <w:spacing w:line="276" w:lineRule="auto"/>
        <w:rPr>
          <w:rFonts w:ascii="Times New Roman" w:hAnsi="Times New Roman" w:cs="Times New Roman"/>
        </w:rPr>
      </w:pPr>
    </w:p>
    <w:sectPr w:rsidR="00277ECB" w:rsidRPr="00277ECB" w:rsidSect="00A054C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30AC" w14:textId="77777777" w:rsidR="00762F80" w:rsidRDefault="00762F80" w:rsidP="00AB1722">
      <w:r>
        <w:separator/>
      </w:r>
    </w:p>
  </w:endnote>
  <w:endnote w:type="continuationSeparator" w:id="0">
    <w:p w14:paraId="6B73E430" w14:textId="77777777" w:rsidR="00762F80" w:rsidRDefault="00762F80" w:rsidP="00AB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70805"/>
      <w:docPartObj>
        <w:docPartGallery w:val="Page Numbers (Bottom of Page)"/>
        <w:docPartUnique/>
      </w:docPartObj>
    </w:sdtPr>
    <w:sdtEndPr>
      <w:rPr>
        <w:rStyle w:val="PageNumber"/>
      </w:rPr>
    </w:sdtEndPr>
    <w:sdtContent>
      <w:p w14:paraId="3A1846D8" w14:textId="741CF029" w:rsidR="00AB1722" w:rsidRDefault="00AB1722" w:rsidP="00C57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F0FA6" w14:textId="77777777" w:rsidR="00AB1722" w:rsidRDefault="00AB1722" w:rsidP="00AB1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6710463"/>
      <w:docPartObj>
        <w:docPartGallery w:val="Page Numbers (Bottom of Page)"/>
        <w:docPartUnique/>
      </w:docPartObj>
    </w:sdtPr>
    <w:sdtEndPr>
      <w:rPr>
        <w:rStyle w:val="PageNumber"/>
      </w:rPr>
    </w:sdtEndPr>
    <w:sdtContent>
      <w:p w14:paraId="2A86EB01" w14:textId="028B238D" w:rsidR="00AB1722" w:rsidRDefault="00AB1722" w:rsidP="00C57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5C02">
          <w:rPr>
            <w:rStyle w:val="PageNumber"/>
            <w:noProof/>
          </w:rPr>
          <w:t>4</w:t>
        </w:r>
        <w:r>
          <w:rPr>
            <w:rStyle w:val="PageNumber"/>
          </w:rPr>
          <w:fldChar w:fldCharType="end"/>
        </w:r>
      </w:p>
    </w:sdtContent>
  </w:sdt>
  <w:p w14:paraId="3D3B6462" w14:textId="77777777" w:rsidR="00AB1722" w:rsidRDefault="00AB1722" w:rsidP="00AB1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5295" w14:textId="77777777" w:rsidR="00762F80" w:rsidRDefault="00762F80" w:rsidP="00AB1722">
      <w:r>
        <w:separator/>
      </w:r>
    </w:p>
  </w:footnote>
  <w:footnote w:type="continuationSeparator" w:id="0">
    <w:p w14:paraId="13EBAA6E" w14:textId="77777777" w:rsidR="00762F80" w:rsidRDefault="00762F80" w:rsidP="00AB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94001"/>
    <w:multiLevelType w:val="hybridMultilevel"/>
    <w:tmpl w:val="6232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03C38"/>
    <w:multiLevelType w:val="hybridMultilevel"/>
    <w:tmpl w:val="D03C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32A4A"/>
    <w:rsid w:val="00041E4B"/>
    <w:rsid w:val="00277ECB"/>
    <w:rsid w:val="00365A8D"/>
    <w:rsid w:val="004A3DD9"/>
    <w:rsid w:val="00585C02"/>
    <w:rsid w:val="00762F80"/>
    <w:rsid w:val="008510D3"/>
    <w:rsid w:val="009056A2"/>
    <w:rsid w:val="00A054C6"/>
    <w:rsid w:val="00AB1722"/>
    <w:rsid w:val="00D96D88"/>
    <w:rsid w:val="00FC6F0F"/>
    <w:rsid w:val="00FE57EF"/>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664D"/>
  <w14:defaultImageDpi w14:val="32767"/>
  <w15:chartTrackingRefBased/>
  <w15:docId w15:val="{9019176B-BD05-3946-AE79-59614459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CB"/>
    <w:pPr>
      <w:ind w:left="720"/>
      <w:contextualSpacing/>
    </w:pPr>
  </w:style>
  <w:style w:type="paragraph" w:styleId="Footer">
    <w:name w:val="footer"/>
    <w:basedOn w:val="Normal"/>
    <w:link w:val="FooterChar"/>
    <w:uiPriority w:val="99"/>
    <w:unhideWhenUsed/>
    <w:rsid w:val="00AB1722"/>
    <w:pPr>
      <w:tabs>
        <w:tab w:val="center" w:pos="4680"/>
        <w:tab w:val="right" w:pos="9360"/>
      </w:tabs>
    </w:pPr>
  </w:style>
  <w:style w:type="character" w:customStyle="1" w:styleId="FooterChar">
    <w:name w:val="Footer Char"/>
    <w:basedOn w:val="DefaultParagraphFont"/>
    <w:link w:val="Footer"/>
    <w:uiPriority w:val="99"/>
    <w:rsid w:val="00AB1722"/>
  </w:style>
  <w:style w:type="character" w:styleId="PageNumber">
    <w:name w:val="page number"/>
    <w:basedOn w:val="DefaultParagraphFont"/>
    <w:uiPriority w:val="99"/>
    <w:semiHidden/>
    <w:unhideWhenUsed/>
    <w:rsid w:val="00AB1722"/>
  </w:style>
  <w:style w:type="paragraph" w:styleId="BalloonText">
    <w:name w:val="Balloon Text"/>
    <w:basedOn w:val="Normal"/>
    <w:link w:val="BalloonTextChar"/>
    <w:uiPriority w:val="99"/>
    <w:semiHidden/>
    <w:unhideWhenUsed/>
    <w:rsid w:val="00365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Godmere</dc:creator>
  <cp:keywords/>
  <dc:description/>
  <cp:lastModifiedBy>GST 1</cp:lastModifiedBy>
  <cp:revision>5</cp:revision>
  <cp:lastPrinted>2020-01-21T15:15:00Z</cp:lastPrinted>
  <dcterms:created xsi:type="dcterms:W3CDTF">2019-01-18T16:16:00Z</dcterms:created>
  <dcterms:modified xsi:type="dcterms:W3CDTF">2020-01-21T15:23:00Z</dcterms:modified>
</cp:coreProperties>
</file>